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08F306D4" w:rsidR="002D21E3" w:rsidRPr="003548AD" w:rsidRDefault="00824589" w:rsidP="002F5EC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eastAsia="Times New Roman" w:hAnsi="Arial" w:cs="Arial"/>
                <w:color w:val="0000FF"/>
                <w:sz w:val="14"/>
                <w:szCs w:val="14"/>
              </w:rPr>
              <w:t>T</w:t>
            </w:r>
            <w:r w:rsidRPr="00824589">
              <w:rPr>
                <w:rFonts w:ascii="Arial" w:eastAsia="Times New Roman" w:hAnsi="Arial" w:cs="Arial"/>
                <w:color w:val="0000FF"/>
                <w:sz w:val="14"/>
                <w:szCs w:val="14"/>
              </w:rPr>
              <w:t>he supply, delivery and off-loading of fuel oil to various Eskom’s coal fired power stations on an “as and when required” basis for a contract period of 5 (five)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05069AC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535D3746" w:rsidR="004C6E8F" w:rsidRPr="003548AD" w:rsidRDefault="0070190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33CF8E56" w:rsidR="004C6E8F" w:rsidRPr="003548AD" w:rsidRDefault="0070190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59365331" w:rsidR="004C6E8F" w:rsidRPr="003548AD" w:rsidRDefault="0082458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08 July</w:t>
            </w:r>
            <w:r w:rsidR="00A37F5C">
              <w:rPr>
                <w:rFonts w:ascii="Arial" w:eastAsia="Times New Roman" w:hAnsi="Arial" w:cs="Arial"/>
                <w:sz w:val="14"/>
                <w:szCs w:val="14"/>
              </w:rPr>
              <w:t xml:space="preserve"> </w:t>
            </w:r>
            <w:r w:rsidR="0010302F">
              <w:rPr>
                <w:rFonts w:ascii="Arial" w:eastAsia="Times New Roman" w:hAnsi="Arial" w:cs="Arial"/>
                <w:sz w:val="14"/>
                <w:szCs w:val="14"/>
              </w:rPr>
              <w:t xml:space="preserve"> </w:t>
            </w:r>
            <w:r w:rsidR="0070190E">
              <w:rPr>
                <w:rFonts w:ascii="Arial" w:eastAsia="Times New Roman" w:hAnsi="Arial" w:cs="Arial"/>
                <w:sz w:val="14"/>
                <w:szCs w:val="14"/>
              </w:rPr>
              <w:t xml:space="preserv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1B14536A" w:rsidR="004C6E8F" w:rsidRPr="003548AD" w:rsidRDefault="0070190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03DAD" w14:textId="77777777" w:rsidR="00E11AB7" w:rsidRDefault="00E11AB7" w:rsidP="00201A98">
      <w:pPr>
        <w:spacing w:after="0" w:line="240" w:lineRule="auto"/>
      </w:pPr>
      <w:r>
        <w:separator/>
      </w:r>
    </w:p>
  </w:endnote>
  <w:endnote w:type="continuationSeparator" w:id="0">
    <w:p w14:paraId="11F74199" w14:textId="77777777" w:rsidR="00E11AB7" w:rsidRDefault="00E11AB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5622C" w14:textId="77777777" w:rsidR="00E11AB7" w:rsidRDefault="00E11AB7" w:rsidP="00201A98">
      <w:pPr>
        <w:spacing w:after="0" w:line="240" w:lineRule="auto"/>
      </w:pPr>
      <w:r>
        <w:separator/>
      </w:r>
    </w:p>
  </w:footnote>
  <w:footnote w:type="continuationSeparator" w:id="0">
    <w:p w14:paraId="3351E468" w14:textId="77777777" w:rsidR="00E11AB7" w:rsidRDefault="00E11AB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347020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189B"/>
    <w:rsid w:val="000B165C"/>
    <w:rsid w:val="000C254A"/>
    <w:rsid w:val="000D42FA"/>
    <w:rsid w:val="000E0D1C"/>
    <w:rsid w:val="000E3820"/>
    <w:rsid w:val="000E5680"/>
    <w:rsid w:val="000F2930"/>
    <w:rsid w:val="000F40DC"/>
    <w:rsid w:val="0010302F"/>
    <w:rsid w:val="0011501F"/>
    <w:rsid w:val="0011571C"/>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D3CAC"/>
    <w:rsid w:val="002F5EC3"/>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C71BA"/>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D7EA9"/>
    <w:rsid w:val="004E19F4"/>
    <w:rsid w:val="004F51EF"/>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D7BD9"/>
    <w:rsid w:val="005E427E"/>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190E"/>
    <w:rsid w:val="00706F19"/>
    <w:rsid w:val="0071340C"/>
    <w:rsid w:val="0072327A"/>
    <w:rsid w:val="00787FCC"/>
    <w:rsid w:val="007C299D"/>
    <w:rsid w:val="007D025B"/>
    <w:rsid w:val="00807887"/>
    <w:rsid w:val="008214BB"/>
    <w:rsid w:val="00824589"/>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46415"/>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4810"/>
    <w:rsid w:val="00A25ACD"/>
    <w:rsid w:val="00A37F5C"/>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BC5DD5"/>
    <w:rsid w:val="00C007B0"/>
    <w:rsid w:val="00C03A25"/>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96CB6"/>
    <w:rsid w:val="00DA5D1C"/>
    <w:rsid w:val="00DD25F3"/>
    <w:rsid w:val="00DF3CF4"/>
    <w:rsid w:val="00DF55CE"/>
    <w:rsid w:val="00E11AB7"/>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B1A0C"/>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D5345"/>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2025-07-08T06:57:00Z</dcterms:created>
  <dcterms:modified xsi:type="dcterms:W3CDTF">2025-07-08T06:57:00Z</dcterms:modified>
</cp:coreProperties>
</file>