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088C220A" w14:textId="77777777" w:rsidR="00E54E26" w:rsidRDefault="00E54E26" w:rsidP="00E54E26">
            <w:pPr>
              <w:autoSpaceDE w:val="0"/>
              <w:autoSpaceDN w:val="0"/>
              <w:adjustRightInd w:val="0"/>
              <w:spacing w:after="0" w:line="240" w:lineRule="auto"/>
              <w:rPr>
                <w:rFonts w:ascii="Arial" w:hAnsi="Arial" w:cs="Arial"/>
                <w:sz w:val="18"/>
                <w:szCs w:val="18"/>
              </w:rPr>
            </w:pPr>
            <w:r>
              <w:rPr>
                <w:rFonts w:ascii="Arial" w:hAnsi="Arial" w:cs="Arial"/>
                <w:sz w:val="18"/>
                <w:szCs w:val="18"/>
              </w:rPr>
              <w:t xml:space="preserve">To design, typeset, </w:t>
            </w:r>
            <w:proofErr w:type="gramStart"/>
            <w:r>
              <w:rPr>
                <w:rFonts w:ascii="Arial" w:hAnsi="Arial" w:cs="Arial"/>
                <w:sz w:val="18"/>
                <w:szCs w:val="18"/>
              </w:rPr>
              <w:t>proofread</w:t>
            </w:r>
            <w:proofErr w:type="gramEnd"/>
            <w:r>
              <w:rPr>
                <w:rFonts w:ascii="Arial" w:hAnsi="Arial" w:cs="Arial"/>
                <w:sz w:val="18"/>
                <w:szCs w:val="18"/>
              </w:rPr>
              <w:t xml:space="preserve"> and print the integrated report, annual financial</w:t>
            </w:r>
          </w:p>
          <w:p w14:paraId="03029641" w14:textId="77777777" w:rsidR="00E54E26" w:rsidRDefault="00E54E26" w:rsidP="00E54E26">
            <w:pPr>
              <w:autoSpaceDE w:val="0"/>
              <w:autoSpaceDN w:val="0"/>
              <w:adjustRightInd w:val="0"/>
              <w:spacing w:after="0" w:line="240" w:lineRule="auto"/>
              <w:rPr>
                <w:rFonts w:ascii="Arial" w:hAnsi="Arial" w:cs="Arial"/>
                <w:sz w:val="18"/>
                <w:szCs w:val="18"/>
              </w:rPr>
            </w:pPr>
            <w:r>
              <w:rPr>
                <w:rFonts w:ascii="Arial" w:hAnsi="Arial" w:cs="Arial"/>
                <w:sz w:val="18"/>
                <w:szCs w:val="18"/>
              </w:rPr>
              <w:t>statements, sustainability report, Corporate Plan, interim financial statements</w:t>
            </w:r>
          </w:p>
          <w:p w14:paraId="19E729B8" w14:textId="154AED12" w:rsidR="002D21E3" w:rsidRPr="003548AD" w:rsidRDefault="00E54E26" w:rsidP="00E54E2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r>
              <w:rPr>
                <w:rFonts w:ascii="Arial" w:hAnsi="Arial" w:cs="Arial"/>
                <w:sz w:val="18"/>
                <w:szCs w:val="18"/>
              </w:rPr>
              <w:t>and other ad hoc reports for a period of five years</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24FA4C0C" w:rsidR="004C6E8F" w:rsidRPr="003548AD" w:rsidRDefault="00E54E26"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Feziwe Mogamisi</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1EBB8724" w:rsidR="004C6E8F" w:rsidRPr="003548AD" w:rsidRDefault="00E54E26"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221FDDB8" w:rsidR="004C6E8F" w:rsidRPr="003548AD" w:rsidRDefault="00E54E26"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2022/04/08</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29E9D054" w:rsidR="004C6E8F" w:rsidRPr="003548AD" w:rsidRDefault="00E54E2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rPr>
              <w:drawing>
                <wp:inline distT="0" distB="0" distL="0" distR="0" wp14:anchorId="09E9FEC9" wp14:editId="14318B3F">
                  <wp:extent cx="735965" cy="46228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735965" cy="462280"/>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5C0BC" w14:textId="77777777" w:rsidR="00265838" w:rsidRDefault="00265838" w:rsidP="00201A98">
      <w:pPr>
        <w:spacing w:after="0" w:line="240" w:lineRule="auto"/>
      </w:pPr>
      <w:r>
        <w:separator/>
      </w:r>
    </w:p>
  </w:endnote>
  <w:endnote w:type="continuationSeparator" w:id="0">
    <w:p w14:paraId="53440FEB" w14:textId="77777777" w:rsidR="00265838" w:rsidRDefault="00265838"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26453" w14:textId="77777777" w:rsidR="00265838" w:rsidRDefault="00265838" w:rsidP="00201A98">
      <w:pPr>
        <w:spacing w:after="0" w:line="240" w:lineRule="auto"/>
      </w:pPr>
      <w:r>
        <w:separator/>
      </w:r>
    </w:p>
  </w:footnote>
  <w:footnote w:type="continuationSeparator" w:id="0">
    <w:p w14:paraId="662E55AD" w14:textId="77777777" w:rsidR="00265838" w:rsidRDefault="00265838"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265838"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0926039"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forms" w:formatting="1" w:enforcement="1" w:cryptProviderType="rsaAES" w:cryptAlgorithmClass="hash" w:cryptAlgorithmType="typeAny" w:cryptAlgorithmSid="14" w:cryptSpinCount="100000" w:hash="hhyeBdVTJurttNVhJn7HCWDJr15orLpQjsZp0ikDVsTICor3KFTh3MqUXxkxLIgueCqUQLOkn5h2T/MJN6v6TQ==" w:salt="oaAZvDZTcaPygRNIPL/WVw=="/>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E5680"/>
    <w:rsid w:val="000F2930"/>
    <w:rsid w:val="000F40DC"/>
    <w:rsid w:val="0011501F"/>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65838"/>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86FBA"/>
    <w:rsid w:val="003914DE"/>
    <w:rsid w:val="00395E58"/>
    <w:rsid w:val="00397B62"/>
    <w:rsid w:val="003A53D9"/>
    <w:rsid w:val="003B09AC"/>
    <w:rsid w:val="003B3ABD"/>
    <w:rsid w:val="003B48EF"/>
    <w:rsid w:val="003B787E"/>
    <w:rsid w:val="003C40B2"/>
    <w:rsid w:val="003D03B6"/>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7119"/>
    <w:rsid w:val="004A17D7"/>
    <w:rsid w:val="004C1264"/>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87FCC"/>
    <w:rsid w:val="007C299D"/>
    <w:rsid w:val="007D025B"/>
    <w:rsid w:val="00807887"/>
    <w:rsid w:val="008214BB"/>
    <w:rsid w:val="00840B5D"/>
    <w:rsid w:val="008473A7"/>
    <w:rsid w:val="008553EB"/>
    <w:rsid w:val="00856CCD"/>
    <w:rsid w:val="00864078"/>
    <w:rsid w:val="00873B22"/>
    <w:rsid w:val="00873D0B"/>
    <w:rsid w:val="008758DC"/>
    <w:rsid w:val="008809F8"/>
    <w:rsid w:val="0088295E"/>
    <w:rsid w:val="00882B0D"/>
    <w:rsid w:val="008837E1"/>
    <w:rsid w:val="00890AEA"/>
    <w:rsid w:val="008941A6"/>
    <w:rsid w:val="008A01B9"/>
    <w:rsid w:val="008A4918"/>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47CCA"/>
    <w:rsid w:val="00BA4E91"/>
    <w:rsid w:val="00BA5C88"/>
    <w:rsid w:val="00BB0CB9"/>
    <w:rsid w:val="00BB1FCE"/>
    <w:rsid w:val="00BC110F"/>
    <w:rsid w:val="00C007B0"/>
    <w:rsid w:val="00C057C4"/>
    <w:rsid w:val="00C31543"/>
    <w:rsid w:val="00C34FBC"/>
    <w:rsid w:val="00C456C6"/>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4E26"/>
    <w:rsid w:val="00E5562C"/>
    <w:rsid w:val="00E57F84"/>
    <w:rsid w:val="00E667A1"/>
    <w:rsid w:val="00E72004"/>
    <w:rsid w:val="00E760F8"/>
    <w:rsid w:val="00E81528"/>
    <w:rsid w:val="00E84846"/>
    <w:rsid w:val="00E866A7"/>
    <w:rsid w:val="00E90B24"/>
    <w:rsid w:val="00E9541D"/>
    <w:rsid w:val="00EA1B3D"/>
    <w:rsid w:val="00EC1D0A"/>
    <w:rsid w:val="00ED37CA"/>
    <w:rsid w:val="00ED3A6D"/>
    <w:rsid w:val="00EE498F"/>
    <w:rsid w:val="00EF478A"/>
    <w:rsid w:val="00EF6D03"/>
    <w:rsid w:val="00F00787"/>
    <w:rsid w:val="00F1534D"/>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406</Words>
  <Characters>2316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Feziwe Mogamisi</cp:lastModifiedBy>
  <cp:revision>5</cp:revision>
  <cp:lastPrinted>2019-04-01T11:16:00Z</cp:lastPrinted>
  <dcterms:created xsi:type="dcterms:W3CDTF">2022-03-07T15:54:00Z</dcterms:created>
  <dcterms:modified xsi:type="dcterms:W3CDTF">2022-04-08T10:28:00Z</dcterms:modified>
</cp:coreProperties>
</file>