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EBA" w:rsidRPr="00E64F96" w:rsidRDefault="00E64F96">
      <w:pPr>
        <w:rPr>
          <w:sz w:val="144"/>
          <w:szCs w:val="144"/>
          <w:lang w:val="en-US"/>
        </w:rPr>
      </w:pPr>
      <w:r w:rsidRPr="00E64F96">
        <w:rPr>
          <w:sz w:val="144"/>
          <w:szCs w:val="144"/>
          <w:lang w:val="en-US"/>
        </w:rPr>
        <w:t>ENQUIRY CLOSING DATE EXTENDED FROM THE 25</w:t>
      </w:r>
      <w:r w:rsidRPr="00E64F96">
        <w:rPr>
          <w:sz w:val="144"/>
          <w:szCs w:val="144"/>
          <w:vertAlign w:val="superscript"/>
          <w:lang w:val="en-US"/>
        </w:rPr>
        <w:t>TH</w:t>
      </w:r>
      <w:r w:rsidRPr="00E64F96">
        <w:rPr>
          <w:sz w:val="144"/>
          <w:szCs w:val="144"/>
          <w:lang w:val="en-US"/>
        </w:rPr>
        <w:t xml:space="preserve"> MAY 2022 TO 07 JUNE 2022</w:t>
      </w:r>
      <w:bookmarkStart w:id="0" w:name="_GoBack"/>
      <w:bookmarkEnd w:id="0"/>
    </w:p>
    <w:sectPr w:rsidR="00027EBA" w:rsidRPr="00E64F96" w:rsidSect="00E64F9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D8B"/>
    <w:rsid w:val="00027EBA"/>
    <w:rsid w:val="00AB3D8B"/>
    <w:rsid w:val="00E6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1E16690"/>
  <w15:chartTrackingRefBased/>
  <w15:docId w15:val="{5711C99A-5678-4894-9939-F0E55ED5B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90C85-7805-4D15-93D3-386701E33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Senompete Maila</dc:creator>
  <cp:keywords/>
  <dc:description/>
  <cp:lastModifiedBy>Senompete Maila</cp:lastModifiedBy>
  <cp:revision>2</cp:revision>
  <dcterms:created xsi:type="dcterms:W3CDTF">2022-05-20T11:07:00Z</dcterms:created>
  <dcterms:modified xsi:type="dcterms:W3CDTF">2022-05-20T11:10:00Z</dcterms:modified>
</cp:coreProperties>
</file>